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F1AA9" w14:textId="3B4F10B7" w:rsidR="00430F19" w:rsidRPr="00421142" w:rsidRDefault="004A145B" w:rsidP="00A722EC">
      <w:pPr>
        <w:rPr>
          <w:b/>
          <w:bCs/>
          <w:sz w:val="30"/>
          <w:szCs w:val="30"/>
        </w:rPr>
      </w:pPr>
      <w:proofErr w:type="spellStart"/>
      <w:r w:rsidRPr="004A145B">
        <w:rPr>
          <w:b/>
          <w:bCs/>
          <w:sz w:val="30"/>
          <w:szCs w:val="30"/>
        </w:rPr>
        <w:t>pumping_dist</w:t>
      </w:r>
      <w:proofErr w:type="spellEnd"/>
    </w:p>
    <w:p w14:paraId="7BA2FE83" w14:textId="4D588D24" w:rsidR="009C4063" w:rsidRDefault="002928F9">
      <w:r>
        <w:t xml:space="preserve">The table below describes each of the attributes. </w:t>
      </w:r>
    </w:p>
    <w:tbl>
      <w:tblPr>
        <w:tblW w:w="972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10" w:type="dxa"/>
          <w:left w:w="10" w:type="dxa"/>
          <w:bottom w:w="10" w:type="dxa"/>
          <w:right w:w="10" w:type="dxa"/>
        </w:tblCellMar>
        <w:tblLook w:val="0000" w:firstRow="0" w:lastRow="0" w:firstColumn="0" w:lastColumn="0" w:noHBand="0" w:noVBand="0"/>
      </w:tblPr>
      <w:tblGrid>
        <w:gridCol w:w="1440"/>
        <w:gridCol w:w="1170"/>
        <w:gridCol w:w="7110"/>
      </w:tblGrid>
      <w:tr w:rsidR="006E220F" w:rsidRPr="006E220F" w14:paraId="44363438" w14:textId="77777777" w:rsidTr="00A82884">
        <w:trPr>
          <w:tblHeader/>
        </w:trPr>
        <w:tc>
          <w:tcPr>
            <w:tcW w:w="1440" w:type="dxa"/>
            <w:shd w:val="clear" w:color="auto" w:fill="D9D9D9" w:themeFill="background1" w:themeFillShade="D9"/>
          </w:tcPr>
          <w:p w14:paraId="2539DFE3" w14:textId="77777777" w:rsidR="006E220F" w:rsidRPr="006E220F" w:rsidRDefault="006E220F" w:rsidP="006E220F">
            <w:pPr>
              <w:rPr>
                <w:b/>
              </w:rPr>
            </w:pPr>
            <w:r w:rsidRPr="006E220F">
              <w:rPr>
                <w:b/>
              </w:rPr>
              <w:t>Attribute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84ED2D8" w14:textId="77777777" w:rsidR="006E220F" w:rsidRPr="006E220F" w:rsidRDefault="006E220F" w:rsidP="006E220F">
            <w:pPr>
              <w:rPr>
                <w:b/>
              </w:rPr>
            </w:pPr>
            <w:r w:rsidRPr="006E220F">
              <w:rPr>
                <w:b/>
              </w:rPr>
              <w:t>Data Type</w:t>
            </w:r>
          </w:p>
        </w:tc>
        <w:tc>
          <w:tcPr>
            <w:tcW w:w="7110" w:type="dxa"/>
            <w:shd w:val="clear" w:color="auto" w:fill="D9D9D9" w:themeFill="background1" w:themeFillShade="D9"/>
          </w:tcPr>
          <w:p w14:paraId="42FB77F8" w14:textId="77777777" w:rsidR="006E220F" w:rsidRPr="006E220F" w:rsidRDefault="006E220F" w:rsidP="006E220F">
            <w:pPr>
              <w:rPr>
                <w:b/>
              </w:rPr>
            </w:pPr>
            <w:r w:rsidRPr="006E220F">
              <w:rPr>
                <w:b/>
              </w:rPr>
              <w:t>Description</w:t>
            </w:r>
          </w:p>
        </w:tc>
      </w:tr>
      <w:tr w:rsidR="008C04AB" w:rsidRPr="006E220F" w14:paraId="1C878C7E" w14:textId="77777777" w:rsidTr="00E2342D">
        <w:trPr>
          <w:trHeight w:val="32"/>
        </w:trPr>
        <w:tc>
          <w:tcPr>
            <w:tcW w:w="1440" w:type="dxa"/>
          </w:tcPr>
          <w:p w14:paraId="36F76D80" w14:textId="77777777" w:rsidR="008C04AB" w:rsidRPr="006E220F" w:rsidRDefault="008C04AB" w:rsidP="00E2342D">
            <w:r>
              <w:t>source</w:t>
            </w:r>
          </w:p>
        </w:tc>
        <w:tc>
          <w:tcPr>
            <w:tcW w:w="1170" w:type="dxa"/>
          </w:tcPr>
          <w:p w14:paraId="4D3096D9" w14:textId="77777777" w:rsidR="008C04AB" w:rsidRPr="006E220F" w:rsidRDefault="008C04AB" w:rsidP="00E2342D">
            <w:r>
              <w:t>Text</w:t>
            </w:r>
          </w:p>
        </w:tc>
        <w:tc>
          <w:tcPr>
            <w:tcW w:w="7110" w:type="dxa"/>
          </w:tcPr>
          <w:p w14:paraId="5C17EA62" w14:textId="7844F92B" w:rsidR="008C04AB" w:rsidRPr="006E220F" w:rsidRDefault="008C04AB" w:rsidP="00E2342D">
            <w:r>
              <w:t>SDR2020 – Well is a Submitted Drillers Report drilled between 2013 – 2020.</w:t>
            </w:r>
            <w:r>
              <w:br/>
              <w:t>WEL2012 – Well was included as an active well in the Original Model.</w:t>
            </w:r>
            <w:r w:rsidR="008140C5">
              <w:br/>
              <w:t>NMOSE – New Mexico Office of the State Engineer</w:t>
            </w:r>
            <w:r>
              <w:br/>
              <w:t>gap2012_CR – Well was included in Original Model as a data gap well.</w:t>
            </w:r>
            <w:r>
              <w:br/>
              <w:t>gap2012_SP – Well was included in Original Model as a data gap well.</w:t>
            </w:r>
            <w:r>
              <w:br/>
              <w:t>gap2012_EX – Well was included in Original Model as a data gap well.</w:t>
            </w:r>
            <w:r>
              <w:br/>
              <w:t>TCEQ PWS – TCEQ Public Water Supply well added from their dataset.</w:t>
            </w:r>
            <w:r>
              <w:br/>
              <w:t>NPGCD – Well is from the North Plains GCD Dataset.</w:t>
            </w:r>
          </w:p>
        </w:tc>
      </w:tr>
      <w:tr w:rsidR="006E220F" w:rsidRPr="006E220F" w14:paraId="66E200D3" w14:textId="77777777" w:rsidTr="00A82884">
        <w:trPr>
          <w:trHeight w:val="32"/>
        </w:trPr>
        <w:tc>
          <w:tcPr>
            <w:tcW w:w="1440" w:type="dxa"/>
          </w:tcPr>
          <w:p w14:paraId="3AAE104C" w14:textId="65B85AD5" w:rsidR="006E220F" w:rsidRPr="006E220F" w:rsidRDefault="007864C1" w:rsidP="006E220F">
            <w:r>
              <w:t>well</w:t>
            </w:r>
          </w:p>
        </w:tc>
        <w:tc>
          <w:tcPr>
            <w:tcW w:w="1170" w:type="dxa"/>
          </w:tcPr>
          <w:p w14:paraId="42B411CB" w14:textId="0C29DFFE" w:rsidR="006E220F" w:rsidRPr="006E220F" w:rsidRDefault="007864C1" w:rsidP="006E220F">
            <w:r>
              <w:t>Text</w:t>
            </w:r>
          </w:p>
        </w:tc>
        <w:tc>
          <w:tcPr>
            <w:tcW w:w="7110" w:type="dxa"/>
          </w:tcPr>
          <w:p w14:paraId="111B7EF4" w14:textId="0E87490B" w:rsidR="006E220F" w:rsidRPr="006E220F" w:rsidRDefault="007864C1" w:rsidP="006E220F">
            <w:proofErr w:type="gramStart"/>
            <w:r>
              <w:t>Well</w:t>
            </w:r>
            <w:proofErr w:type="gramEnd"/>
            <w:r>
              <w:t xml:space="preserve"> unique ID number</w:t>
            </w:r>
          </w:p>
        </w:tc>
      </w:tr>
      <w:tr w:rsidR="00C076B1" w:rsidRPr="006E220F" w14:paraId="301A61B5" w14:textId="77777777" w:rsidTr="00A82884">
        <w:trPr>
          <w:trHeight w:val="32"/>
        </w:trPr>
        <w:tc>
          <w:tcPr>
            <w:tcW w:w="1440" w:type="dxa"/>
          </w:tcPr>
          <w:p w14:paraId="377F1C7D" w14:textId="51DC2BCA" w:rsidR="00C076B1" w:rsidRPr="006E220F" w:rsidRDefault="007864C1" w:rsidP="006E220F">
            <w:proofErr w:type="spellStart"/>
            <w:r>
              <w:t>aq</w:t>
            </w:r>
            <w:proofErr w:type="spellEnd"/>
          </w:p>
        </w:tc>
        <w:tc>
          <w:tcPr>
            <w:tcW w:w="1170" w:type="dxa"/>
          </w:tcPr>
          <w:p w14:paraId="2274C705" w14:textId="1A635928" w:rsidR="00C076B1" w:rsidRPr="006E220F" w:rsidRDefault="007864C1" w:rsidP="006E220F">
            <w:r>
              <w:t>Text</w:t>
            </w:r>
          </w:p>
        </w:tc>
        <w:tc>
          <w:tcPr>
            <w:tcW w:w="7110" w:type="dxa"/>
          </w:tcPr>
          <w:p w14:paraId="7503DBF6" w14:textId="74CC03C6" w:rsidR="00272FAE" w:rsidRPr="006E220F" w:rsidRDefault="007864C1" w:rsidP="006E220F">
            <w:proofErr w:type="spellStart"/>
            <w:r>
              <w:t>og</w:t>
            </w:r>
            <w:proofErr w:type="spellEnd"/>
            <w:r>
              <w:t xml:space="preserve"> = Ogallala, </w:t>
            </w:r>
            <w:proofErr w:type="spellStart"/>
            <w:r>
              <w:t>rb</w:t>
            </w:r>
            <w:proofErr w:type="spellEnd"/>
            <w:r>
              <w:t xml:space="preserve"> = Rita Blanca, dk = Dockum, and et = </w:t>
            </w:r>
            <w:r w:rsidR="00E03A06">
              <w:t>EDDT</w:t>
            </w:r>
            <w:r>
              <w:t xml:space="preserve"> (High Plains)</w:t>
            </w:r>
          </w:p>
        </w:tc>
      </w:tr>
      <w:tr w:rsidR="00C076B1" w:rsidRPr="006E220F" w14:paraId="5C975D03" w14:textId="77777777" w:rsidTr="00A82884">
        <w:trPr>
          <w:trHeight w:val="32"/>
        </w:trPr>
        <w:tc>
          <w:tcPr>
            <w:tcW w:w="1440" w:type="dxa"/>
          </w:tcPr>
          <w:p w14:paraId="585A1389" w14:textId="01313D35" w:rsidR="00C076B1" w:rsidRPr="006E220F" w:rsidRDefault="00B86272" w:rsidP="006E220F">
            <w:r>
              <w:t>dk</w:t>
            </w:r>
          </w:p>
        </w:tc>
        <w:tc>
          <w:tcPr>
            <w:tcW w:w="1170" w:type="dxa"/>
          </w:tcPr>
          <w:p w14:paraId="12AC6443" w14:textId="279B393D" w:rsidR="00C076B1" w:rsidRPr="006E220F" w:rsidRDefault="00B86272" w:rsidP="006E220F">
            <w:r>
              <w:t>Text</w:t>
            </w:r>
          </w:p>
        </w:tc>
        <w:tc>
          <w:tcPr>
            <w:tcW w:w="7110" w:type="dxa"/>
          </w:tcPr>
          <w:p w14:paraId="7A8F0A9F" w14:textId="7BB5C951" w:rsidR="00272FAE" w:rsidRPr="006E220F" w:rsidRDefault="00B86272" w:rsidP="006E220F">
            <w:proofErr w:type="spellStart"/>
            <w:r>
              <w:t>ud</w:t>
            </w:r>
            <w:proofErr w:type="spellEnd"/>
            <w:r>
              <w:t xml:space="preserve"> = Upper Dockum, </w:t>
            </w:r>
            <w:proofErr w:type="spellStart"/>
            <w:r>
              <w:t>ld</w:t>
            </w:r>
            <w:proofErr w:type="spellEnd"/>
            <w:r>
              <w:t xml:space="preserve"> = Lower Dockum</w:t>
            </w:r>
          </w:p>
        </w:tc>
      </w:tr>
      <w:tr w:rsidR="00C076B1" w:rsidRPr="006E220F" w14:paraId="0D0C8475" w14:textId="77777777" w:rsidTr="00A82884">
        <w:trPr>
          <w:trHeight w:val="32"/>
        </w:trPr>
        <w:tc>
          <w:tcPr>
            <w:tcW w:w="1440" w:type="dxa"/>
          </w:tcPr>
          <w:p w14:paraId="723278E1" w14:textId="6C1A2894" w:rsidR="00C076B1" w:rsidRPr="006E220F" w:rsidRDefault="00FD6E9A" w:rsidP="006E220F">
            <w:proofErr w:type="spellStart"/>
            <w:r w:rsidRPr="00FD6E9A">
              <w:t>aq_mixed</w:t>
            </w:r>
            <w:proofErr w:type="spellEnd"/>
          </w:p>
        </w:tc>
        <w:tc>
          <w:tcPr>
            <w:tcW w:w="1170" w:type="dxa"/>
          </w:tcPr>
          <w:p w14:paraId="15543592" w14:textId="5F8E9891" w:rsidR="00C076B1" w:rsidRPr="006E220F" w:rsidRDefault="00FD6E9A" w:rsidP="006E220F">
            <w:r>
              <w:t>Text</w:t>
            </w:r>
          </w:p>
        </w:tc>
        <w:tc>
          <w:tcPr>
            <w:tcW w:w="7110" w:type="dxa"/>
          </w:tcPr>
          <w:p w14:paraId="127F2545" w14:textId="49B119F2" w:rsidR="00E03A06" w:rsidRDefault="00FD6E9A" w:rsidP="006E220F">
            <w:r>
              <w:t>0 = well is not a multi-aquifer well</w:t>
            </w:r>
            <w:r>
              <w:br/>
            </w:r>
            <w:r w:rsidR="00E03A06" w:rsidRPr="00E03A06">
              <w:t>aq1,</w:t>
            </w:r>
            <w:r w:rsidR="00E03A06">
              <w:t xml:space="preserve"> = well is screened only in the Ogallala Aquifer</w:t>
            </w:r>
            <w:r w:rsidR="00E03A06">
              <w:br/>
              <w:t>aq2, = well is screened only in either the Rita Blanca or EDDT (High Plains)</w:t>
            </w:r>
            <w:r w:rsidR="00E03A06">
              <w:br/>
              <w:t>aq3, = well is screened only in the Upper Dockum</w:t>
            </w:r>
            <w:r w:rsidR="00E03A06">
              <w:br/>
              <w:t>aq4, = well is screened only in the Lower Dockum</w:t>
            </w:r>
          </w:p>
          <w:p w14:paraId="5A97CFD2" w14:textId="218D0EA9" w:rsidR="00FD6E9A" w:rsidRPr="006E220F" w:rsidRDefault="00FD6E9A" w:rsidP="006E220F">
            <w:r>
              <w:t xml:space="preserve">If value </w:t>
            </w:r>
            <w:r w:rsidR="00E03A06">
              <w:t xml:space="preserve">is any other value than the ones </w:t>
            </w:r>
            <w:proofErr w:type="gramStart"/>
            <w:r w:rsidR="00E03A06">
              <w:t>above</w:t>
            </w:r>
            <w:proofErr w:type="gramEnd"/>
            <w:r>
              <w:t xml:space="preserve"> then the aquifer is a multi-aquifer well</w:t>
            </w:r>
            <w:r w:rsidR="00E03A06">
              <w:t>.</w:t>
            </w:r>
          </w:p>
        </w:tc>
      </w:tr>
      <w:tr w:rsidR="008C04AB" w:rsidRPr="006E220F" w14:paraId="276E3B08" w14:textId="77777777" w:rsidTr="00E2342D">
        <w:trPr>
          <w:trHeight w:val="32"/>
        </w:trPr>
        <w:tc>
          <w:tcPr>
            <w:tcW w:w="1440" w:type="dxa"/>
          </w:tcPr>
          <w:p w14:paraId="11B6B017" w14:textId="77777777" w:rsidR="008C04AB" w:rsidRPr="006E220F" w:rsidRDefault="008C04AB" w:rsidP="00E2342D">
            <w:proofErr w:type="spellStart"/>
            <w:r>
              <w:t>cellid</w:t>
            </w:r>
            <w:proofErr w:type="spellEnd"/>
          </w:p>
        </w:tc>
        <w:tc>
          <w:tcPr>
            <w:tcW w:w="1170" w:type="dxa"/>
          </w:tcPr>
          <w:p w14:paraId="288E1EE7" w14:textId="77777777" w:rsidR="008C04AB" w:rsidRPr="006E220F" w:rsidRDefault="008C04AB" w:rsidP="00E2342D">
            <w:r>
              <w:t>Number</w:t>
            </w:r>
          </w:p>
        </w:tc>
        <w:tc>
          <w:tcPr>
            <w:tcW w:w="7110" w:type="dxa"/>
          </w:tcPr>
          <w:p w14:paraId="6F4439E7" w14:textId="77777777" w:rsidR="008C04AB" w:rsidRPr="006E220F" w:rsidRDefault="008C04AB" w:rsidP="00E2342D">
            <w:r>
              <w:t xml:space="preserve">Model cell ID </w:t>
            </w:r>
            <w:proofErr w:type="gramStart"/>
            <w:r>
              <w:t>well</w:t>
            </w:r>
            <w:proofErr w:type="gramEnd"/>
            <w:r>
              <w:t xml:space="preserve"> assigned to.</w:t>
            </w:r>
          </w:p>
        </w:tc>
      </w:tr>
      <w:tr w:rsidR="008C04AB" w:rsidRPr="006E220F" w14:paraId="7EDF52F9" w14:textId="77777777" w:rsidTr="00E2342D">
        <w:trPr>
          <w:trHeight w:val="32"/>
        </w:trPr>
        <w:tc>
          <w:tcPr>
            <w:tcW w:w="1440" w:type="dxa"/>
          </w:tcPr>
          <w:p w14:paraId="4ADB778D" w14:textId="77777777" w:rsidR="008C04AB" w:rsidRPr="006E220F" w:rsidRDefault="008C04AB" w:rsidP="00E2342D">
            <w:r>
              <w:t>row</w:t>
            </w:r>
          </w:p>
        </w:tc>
        <w:tc>
          <w:tcPr>
            <w:tcW w:w="1170" w:type="dxa"/>
          </w:tcPr>
          <w:p w14:paraId="6086274D" w14:textId="77777777" w:rsidR="008C04AB" w:rsidRPr="006E220F" w:rsidRDefault="008C04AB" w:rsidP="00E2342D">
            <w:r>
              <w:t>Number</w:t>
            </w:r>
          </w:p>
        </w:tc>
        <w:tc>
          <w:tcPr>
            <w:tcW w:w="7110" w:type="dxa"/>
          </w:tcPr>
          <w:p w14:paraId="159E8EF7" w14:textId="77777777" w:rsidR="008C04AB" w:rsidRPr="006E220F" w:rsidRDefault="008C04AB" w:rsidP="00E2342D">
            <w:r>
              <w:t>Model grid row number well assigned to</w:t>
            </w:r>
          </w:p>
        </w:tc>
      </w:tr>
      <w:tr w:rsidR="008C04AB" w:rsidRPr="006E220F" w14:paraId="3279DB46" w14:textId="77777777" w:rsidTr="00E2342D">
        <w:trPr>
          <w:trHeight w:val="32"/>
        </w:trPr>
        <w:tc>
          <w:tcPr>
            <w:tcW w:w="1440" w:type="dxa"/>
          </w:tcPr>
          <w:p w14:paraId="587F11F7" w14:textId="77777777" w:rsidR="008C04AB" w:rsidRDefault="008C04AB" w:rsidP="00E2342D">
            <w:r>
              <w:t>col</w:t>
            </w:r>
          </w:p>
        </w:tc>
        <w:tc>
          <w:tcPr>
            <w:tcW w:w="1170" w:type="dxa"/>
          </w:tcPr>
          <w:p w14:paraId="1DE12625" w14:textId="77777777" w:rsidR="008C04AB" w:rsidRDefault="008C04AB" w:rsidP="00E2342D">
            <w:r>
              <w:t>Number</w:t>
            </w:r>
          </w:p>
        </w:tc>
        <w:tc>
          <w:tcPr>
            <w:tcW w:w="7110" w:type="dxa"/>
          </w:tcPr>
          <w:p w14:paraId="6181251E" w14:textId="77777777" w:rsidR="008C04AB" w:rsidRDefault="008C04AB" w:rsidP="00E2342D">
            <w:r>
              <w:t xml:space="preserve">Model grid column number </w:t>
            </w:r>
            <w:proofErr w:type="gramStart"/>
            <w:r>
              <w:t>well</w:t>
            </w:r>
            <w:proofErr w:type="gramEnd"/>
            <w:r>
              <w:t xml:space="preserve"> assigned to</w:t>
            </w:r>
          </w:p>
        </w:tc>
      </w:tr>
      <w:tr w:rsidR="00C076B1" w:rsidRPr="006E220F" w14:paraId="024B8416" w14:textId="77777777" w:rsidTr="00A82884">
        <w:trPr>
          <w:trHeight w:val="32"/>
        </w:trPr>
        <w:tc>
          <w:tcPr>
            <w:tcW w:w="1440" w:type="dxa"/>
          </w:tcPr>
          <w:p w14:paraId="6215B364" w14:textId="66E737BE" w:rsidR="00C076B1" w:rsidRPr="006E220F" w:rsidRDefault="00C04A8B" w:rsidP="006E220F">
            <w:r>
              <w:t>owner</w:t>
            </w:r>
          </w:p>
        </w:tc>
        <w:tc>
          <w:tcPr>
            <w:tcW w:w="1170" w:type="dxa"/>
          </w:tcPr>
          <w:p w14:paraId="758FF644" w14:textId="0E56DB6D" w:rsidR="00C076B1" w:rsidRPr="006E220F" w:rsidRDefault="00C04A8B" w:rsidP="006E220F">
            <w:r>
              <w:t>Text</w:t>
            </w:r>
          </w:p>
        </w:tc>
        <w:tc>
          <w:tcPr>
            <w:tcW w:w="7110" w:type="dxa"/>
          </w:tcPr>
          <w:p w14:paraId="2EE780F8" w14:textId="0F874A71" w:rsidR="00C076B1" w:rsidRPr="006E220F" w:rsidRDefault="00C04A8B" w:rsidP="006E220F">
            <w:r>
              <w:t>Name of the well owner</w:t>
            </w:r>
          </w:p>
        </w:tc>
      </w:tr>
      <w:tr w:rsidR="008F5A7C" w:rsidRPr="006E220F" w14:paraId="63828837" w14:textId="77777777" w:rsidTr="00A82884">
        <w:tc>
          <w:tcPr>
            <w:tcW w:w="1440" w:type="dxa"/>
          </w:tcPr>
          <w:p w14:paraId="1C84EBAF" w14:textId="648DBB98" w:rsidR="008F5A7C" w:rsidRPr="006E220F" w:rsidRDefault="00CB1114" w:rsidP="002D0FC8">
            <w:proofErr w:type="spellStart"/>
            <w:r>
              <w:t>yr_drill</w:t>
            </w:r>
            <w:proofErr w:type="spellEnd"/>
          </w:p>
        </w:tc>
        <w:tc>
          <w:tcPr>
            <w:tcW w:w="1170" w:type="dxa"/>
          </w:tcPr>
          <w:p w14:paraId="325264A1" w14:textId="2F0E9E75" w:rsidR="008F5A7C" w:rsidRPr="006E220F" w:rsidRDefault="00CB1114" w:rsidP="002D0FC8">
            <w:r>
              <w:t>Integer</w:t>
            </w:r>
          </w:p>
        </w:tc>
        <w:tc>
          <w:tcPr>
            <w:tcW w:w="7110" w:type="dxa"/>
          </w:tcPr>
          <w:p w14:paraId="1DEB35FA" w14:textId="5741E0E5" w:rsidR="008F5A7C" w:rsidRPr="006E220F" w:rsidRDefault="00CB1114" w:rsidP="002D0FC8">
            <w:r>
              <w:t>Year the well was drilled</w:t>
            </w:r>
          </w:p>
        </w:tc>
      </w:tr>
      <w:tr w:rsidR="008F5A7C" w:rsidRPr="006E220F" w14:paraId="04FE382E" w14:textId="77777777" w:rsidTr="00A82884">
        <w:tc>
          <w:tcPr>
            <w:tcW w:w="1440" w:type="dxa"/>
          </w:tcPr>
          <w:p w14:paraId="21B0A25D" w14:textId="03C4669A" w:rsidR="008F5A7C" w:rsidRPr="006E220F" w:rsidRDefault="00986B27" w:rsidP="002D0FC8">
            <w:proofErr w:type="spellStart"/>
            <w:r>
              <w:t>yr_pump</w:t>
            </w:r>
            <w:proofErr w:type="spellEnd"/>
          </w:p>
        </w:tc>
        <w:tc>
          <w:tcPr>
            <w:tcW w:w="1170" w:type="dxa"/>
          </w:tcPr>
          <w:p w14:paraId="10519158" w14:textId="42E4AE84" w:rsidR="008F5A7C" w:rsidRPr="006E220F" w:rsidRDefault="00986B27" w:rsidP="002D0FC8">
            <w:r>
              <w:t>Integer</w:t>
            </w:r>
          </w:p>
        </w:tc>
        <w:tc>
          <w:tcPr>
            <w:tcW w:w="7110" w:type="dxa"/>
          </w:tcPr>
          <w:p w14:paraId="2441A25B" w14:textId="6D47FD9C" w:rsidR="008F5A7C" w:rsidRPr="006E220F" w:rsidRDefault="00986B27" w:rsidP="002D0FC8">
            <w:r>
              <w:t>Year between 2013 – 2020 that the well starts pumping in the model.</w:t>
            </w:r>
          </w:p>
        </w:tc>
      </w:tr>
      <w:tr w:rsidR="008F5A7C" w:rsidRPr="006E220F" w14:paraId="4B16DD2F" w14:textId="77777777" w:rsidTr="00A82884">
        <w:tc>
          <w:tcPr>
            <w:tcW w:w="1440" w:type="dxa"/>
          </w:tcPr>
          <w:p w14:paraId="27BDFC40" w14:textId="4701FF36" w:rsidR="008F5A7C" w:rsidRPr="006E220F" w:rsidRDefault="00922E7E" w:rsidP="002D0FC8">
            <w:r>
              <w:t>use</w:t>
            </w:r>
          </w:p>
        </w:tc>
        <w:tc>
          <w:tcPr>
            <w:tcW w:w="1170" w:type="dxa"/>
          </w:tcPr>
          <w:p w14:paraId="3E82FE4A" w14:textId="5E95BEAE" w:rsidR="008F5A7C" w:rsidRPr="006E220F" w:rsidRDefault="00922E7E" w:rsidP="002D0FC8">
            <w:r>
              <w:t>Text</w:t>
            </w:r>
          </w:p>
        </w:tc>
        <w:tc>
          <w:tcPr>
            <w:tcW w:w="7110" w:type="dxa"/>
          </w:tcPr>
          <w:p w14:paraId="42622AF5" w14:textId="7BD43CB4" w:rsidR="008F5A7C" w:rsidRPr="006E220F" w:rsidRDefault="00922E7E" w:rsidP="002D0FC8">
            <w:r>
              <w:t>IRR = Irrigation</w:t>
            </w:r>
            <w:r>
              <w:br/>
              <w:t>RD = Rural Domestic</w:t>
            </w:r>
            <w:r>
              <w:br/>
              <w:t>MIN = Non-surveyed Mining</w:t>
            </w:r>
            <w:r>
              <w:br/>
              <w:t>STK = Livestock</w:t>
            </w:r>
            <w:r>
              <w:br/>
              <w:t>MUN = Municipal</w:t>
            </w:r>
            <w:r>
              <w:br/>
              <w:t>IND = Industrial</w:t>
            </w:r>
            <w:r>
              <w:br/>
              <w:t xml:space="preserve">SMIN = Surveyed Mining. </w:t>
            </w:r>
            <w:r>
              <w:br/>
            </w:r>
            <w:r>
              <w:lastRenderedPageBreak/>
              <w:t>MFG = Manufacturing</w:t>
            </w:r>
            <w:r>
              <w:br/>
              <w:t>PWR = Power</w:t>
            </w:r>
          </w:p>
        </w:tc>
      </w:tr>
      <w:tr w:rsidR="00986B27" w:rsidRPr="006E220F" w14:paraId="40512FA6" w14:textId="77777777" w:rsidTr="00A82884">
        <w:tc>
          <w:tcPr>
            <w:tcW w:w="1440" w:type="dxa"/>
          </w:tcPr>
          <w:p w14:paraId="13D0F9FC" w14:textId="35A59A58" w:rsidR="00986B27" w:rsidRPr="006E220F" w:rsidRDefault="00D00E59" w:rsidP="002D0FC8">
            <w:r>
              <w:lastRenderedPageBreak/>
              <w:t>county</w:t>
            </w:r>
          </w:p>
        </w:tc>
        <w:tc>
          <w:tcPr>
            <w:tcW w:w="1170" w:type="dxa"/>
          </w:tcPr>
          <w:p w14:paraId="5312EEB8" w14:textId="03BB697C" w:rsidR="00986B27" w:rsidRPr="006E220F" w:rsidRDefault="00D00E59" w:rsidP="002D0FC8">
            <w:r>
              <w:t>Text</w:t>
            </w:r>
          </w:p>
        </w:tc>
        <w:tc>
          <w:tcPr>
            <w:tcW w:w="7110" w:type="dxa"/>
          </w:tcPr>
          <w:p w14:paraId="185CEF33" w14:textId="277773A2" w:rsidR="00986B27" w:rsidRPr="006E220F" w:rsidRDefault="00D00E59" w:rsidP="002D0FC8">
            <w:r>
              <w:t>Name of county well is in.</w:t>
            </w:r>
          </w:p>
        </w:tc>
      </w:tr>
      <w:tr w:rsidR="00986B27" w:rsidRPr="006E220F" w14:paraId="0429E4B9" w14:textId="77777777" w:rsidTr="00A82884">
        <w:tc>
          <w:tcPr>
            <w:tcW w:w="1440" w:type="dxa"/>
          </w:tcPr>
          <w:p w14:paraId="5E79FA64" w14:textId="1E4D31CC" w:rsidR="00986B27" w:rsidRPr="006E220F" w:rsidRDefault="00D00E59" w:rsidP="002D0FC8">
            <w:r>
              <w:t>state</w:t>
            </w:r>
          </w:p>
        </w:tc>
        <w:tc>
          <w:tcPr>
            <w:tcW w:w="1170" w:type="dxa"/>
          </w:tcPr>
          <w:p w14:paraId="0887B522" w14:textId="11DCD9FA" w:rsidR="00986B27" w:rsidRPr="006E220F" w:rsidRDefault="00D00E59" w:rsidP="002D0FC8">
            <w:r>
              <w:t>Text</w:t>
            </w:r>
          </w:p>
        </w:tc>
        <w:tc>
          <w:tcPr>
            <w:tcW w:w="7110" w:type="dxa"/>
          </w:tcPr>
          <w:p w14:paraId="593C94EB" w14:textId="6705D273" w:rsidR="00986B27" w:rsidRPr="006E220F" w:rsidRDefault="00D00E59" w:rsidP="002D0FC8">
            <w:r>
              <w:t>TX = Texas</w:t>
            </w:r>
          </w:p>
        </w:tc>
      </w:tr>
      <w:tr w:rsidR="00986B27" w:rsidRPr="006E220F" w14:paraId="0CD727EC" w14:textId="77777777" w:rsidTr="00A82884">
        <w:tc>
          <w:tcPr>
            <w:tcW w:w="1440" w:type="dxa"/>
          </w:tcPr>
          <w:p w14:paraId="09123F2B" w14:textId="57B3391A" w:rsidR="00986B27" w:rsidRPr="006E220F" w:rsidRDefault="00D00E59" w:rsidP="002D0FC8">
            <w:proofErr w:type="spellStart"/>
            <w:r>
              <w:t>gcd</w:t>
            </w:r>
            <w:proofErr w:type="spellEnd"/>
          </w:p>
        </w:tc>
        <w:tc>
          <w:tcPr>
            <w:tcW w:w="1170" w:type="dxa"/>
          </w:tcPr>
          <w:p w14:paraId="1C0E19A2" w14:textId="564B0609" w:rsidR="00986B27" w:rsidRPr="006E220F" w:rsidRDefault="00D00E59" w:rsidP="002D0FC8">
            <w:r>
              <w:t>Text</w:t>
            </w:r>
          </w:p>
        </w:tc>
        <w:tc>
          <w:tcPr>
            <w:tcW w:w="7110" w:type="dxa"/>
          </w:tcPr>
          <w:p w14:paraId="63FA1A7D" w14:textId="30AC3A97" w:rsidR="00986B27" w:rsidRPr="006E220F" w:rsidRDefault="00D00E59" w:rsidP="002D0FC8">
            <w:r>
              <w:t>Name of Groundwater Conservation District</w:t>
            </w:r>
          </w:p>
        </w:tc>
      </w:tr>
      <w:tr w:rsidR="00986B27" w:rsidRPr="006E220F" w14:paraId="7988C7DE" w14:textId="77777777" w:rsidTr="00A82884">
        <w:tc>
          <w:tcPr>
            <w:tcW w:w="1440" w:type="dxa"/>
          </w:tcPr>
          <w:p w14:paraId="71BAC6D4" w14:textId="67268E7A" w:rsidR="00986B27" w:rsidRPr="006E220F" w:rsidRDefault="00D00E59" w:rsidP="002D0FC8">
            <w:proofErr w:type="spellStart"/>
            <w:r w:rsidRPr="00D00E59">
              <w:t>wus_id</w:t>
            </w:r>
            <w:proofErr w:type="spellEnd"/>
          </w:p>
        </w:tc>
        <w:tc>
          <w:tcPr>
            <w:tcW w:w="1170" w:type="dxa"/>
          </w:tcPr>
          <w:p w14:paraId="256A9E77" w14:textId="44B79A62" w:rsidR="00986B27" w:rsidRPr="006E220F" w:rsidRDefault="000327A8" w:rsidP="002D0FC8">
            <w:r>
              <w:t>Number</w:t>
            </w:r>
          </w:p>
        </w:tc>
        <w:tc>
          <w:tcPr>
            <w:tcW w:w="7110" w:type="dxa"/>
          </w:tcPr>
          <w:p w14:paraId="064E00FE" w14:textId="2EE25B61" w:rsidR="00986B27" w:rsidRPr="006E220F" w:rsidRDefault="00D00E59" w:rsidP="002D0FC8">
            <w:r>
              <w:t>Texas Water Development Board Water Use Survey ID. If value is 0 then it was not matched to a surveyed use.</w:t>
            </w:r>
          </w:p>
        </w:tc>
      </w:tr>
      <w:tr w:rsidR="008F5A7C" w:rsidRPr="006E220F" w14:paraId="367F71F7" w14:textId="77777777" w:rsidTr="00A82884">
        <w:trPr>
          <w:trHeight w:val="32"/>
        </w:trPr>
        <w:tc>
          <w:tcPr>
            <w:tcW w:w="1440" w:type="dxa"/>
          </w:tcPr>
          <w:p w14:paraId="4730284B" w14:textId="1EABFB54" w:rsidR="008F5A7C" w:rsidRPr="006E220F" w:rsidRDefault="00BC2ECD" w:rsidP="002D0FC8">
            <w:proofErr w:type="spellStart"/>
            <w:r>
              <w:t>wus_wells</w:t>
            </w:r>
            <w:proofErr w:type="spellEnd"/>
          </w:p>
        </w:tc>
        <w:tc>
          <w:tcPr>
            <w:tcW w:w="1170" w:type="dxa"/>
          </w:tcPr>
          <w:p w14:paraId="1D86A562" w14:textId="704E9B3B" w:rsidR="008F5A7C" w:rsidRPr="006E220F" w:rsidRDefault="000327A8" w:rsidP="002D0FC8">
            <w:r>
              <w:t>Number</w:t>
            </w:r>
          </w:p>
        </w:tc>
        <w:tc>
          <w:tcPr>
            <w:tcW w:w="7110" w:type="dxa"/>
          </w:tcPr>
          <w:p w14:paraId="518355CD" w14:textId="0449A56D" w:rsidR="008F5A7C" w:rsidRPr="006E220F" w:rsidRDefault="00BC2ECD" w:rsidP="002D0FC8">
            <w:r>
              <w:t>Total wells in county for entity that provided total pumping to TWDB for either Municipal, Industrial, or Mining use.</w:t>
            </w:r>
          </w:p>
        </w:tc>
      </w:tr>
      <w:tr w:rsidR="006E220F" w:rsidRPr="006E220F" w14:paraId="7DC8516E" w14:textId="77777777" w:rsidTr="00A82884">
        <w:tc>
          <w:tcPr>
            <w:tcW w:w="1440" w:type="dxa"/>
          </w:tcPr>
          <w:p w14:paraId="0746829C" w14:textId="046DF33E" w:rsidR="006E220F" w:rsidRPr="006E220F" w:rsidRDefault="00BC2ECD" w:rsidP="006E220F">
            <w:proofErr w:type="spellStart"/>
            <w:r>
              <w:t>ns_wells</w:t>
            </w:r>
            <w:proofErr w:type="spellEnd"/>
          </w:p>
        </w:tc>
        <w:tc>
          <w:tcPr>
            <w:tcW w:w="1170" w:type="dxa"/>
          </w:tcPr>
          <w:p w14:paraId="370D59FD" w14:textId="088D0AC4" w:rsidR="006E220F" w:rsidRPr="006E220F" w:rsidRDefault="000327A8" w:rsidP="006E220F">
            <w:r>
              <w:t>Number</w:t>
            </w:r>
          </w:p>
        </w:tc>
        <w:tc>
          <w:tcPr>
            <w:tcW w:w="7110" w:type="dxa"/>
          </w:tcPr>
          <w:p w14:paraId="1642050C" w14:textId="717499A9" w:rsidR="006E220F" w:rsidRPr="006E220F" w:rsidRDefault="00BC2ECD" w:rsidP="006E220F">
            <w:r>
              <w:t>Total non-surveyed wells in county for water use</w:t>
            </w:r>
            <w:r w:rsidR="00B52002">
              <w:t xml:space="preserve"> from 2013 - 2020</w:t>
            </w:r>
            <w:r>
              <w:t>. Water uses include Irrigation, Livestock, Rural Domestic, and Non-surveyed Mining.</w:t>
            </w:r>
          </w:p>
        </w:tc>
      </w:tr>
      <w:tr w:rsidR="000E1DDD" w:rsidRPr="006E220F" w14:paraId="48654DC7" w14:textId="77777777" w:rsidTr="00A82884">
        <w:tc>
          <w:tcPr>
            <w:tcW w:w="1440" w:type="dxa"/>
          </w:tcPr>
          <w:p w14:paraId="6B7ECAC9" w14:textId="67D9A8DD" w:rsidR="000E1DDD" w:rsidRDefault="000E1DDD" w:rsidP="006E220F">
            <w:r>
              <w:t>ns_wells2012</w:t>
            </w:r>
          </w:p>
        </w:tc>
        <w:tc>
          <w:tcPr>
            <w:tcW w:w="1170" w:type="dxa"/>
          </w:tcPr>
          <w:p w14:paraId="7A36644C" w14:textId="25E2AD1D" w:rsidR="000E1DDD" w:rsidRDefault="000327A8" w:rsidP="006E220F">
            <w:r>
              <w:t>Number</w:t>
            </w:r>
          </w:p>
        </w:tc>
        <w:tc>
          <w:tcPr>
            <w:tcW w:w="7110" w:type="dxa"/>
          </w:tcPr>
          <w:p w14:paraId="13B2AB60" w14:textId="420FE383" w:rsidR="000E1DDD" w:rsidRDefault="000E1DDD" w:rsidP="006E220F">
            <w:r>
              <w:t>Total active non-surveyed wells in county for water use in original model.</w:t>
            </w:r>
          </w:p>
        </w:tc>
      </w:tr>
      <w:tr w:rsidR="00A82884" w:rsidRPr="006E220F" w14:paraId="7C706A84" w14:textId="77777777" w:rsidTr="00A82884">
        <w:tc>
          <w:tcPr>
            <w:tcW w:w="1440" w:type="dxa"/>
          </w:tcPr>
          <w:p w14:paraId="08E8F262" w14:textId="650DC8EB" w:rsidR="000E1DDD" w:rsidRPr="006E220F" w:rsidRDefault="000E1DDD" w:rsidP="00A82884">
            <w:r>
              <w:t>ns_wells2013,</w:t>
            </w:r>
            <w:r>
              <w:br/>
              <w:t>ns_wells2014,</w:t>
            </w:r>
            <w:r>
              <w:br/>
              <w:t>ns_wells2015,</w:t>
            </w:r>
            <w:r>
              <w:br/>
              <w:t>ns_wells2016,</w:t>
            </w:r>
            <w:r>
              <w:br/>
              <w:t>ns_wells2017,</w:t>
            </w:r>
            <w:r>
              <w:br/>
              <w:t>ns_wells2018,</w:t>
            </w:r>
            <w:r>
              <w:br/>
              <w:t>ns_wells2019,</w:t>
            </w:r>
            <w:r>
              <w:br/>
              <w:t>ns_wells2020</w:t>
            </w:r>
          </w:p>
        </w:tc>
        <w:tc>
          <w:tcPr>
            <w:tcW w:w="1170" w:type="dxa"/>
          </w:tcPr>
          <w:p w14:paraId="6BA7522C" w14:textId="26431889" w:rsidR="00A82884" w:rsidRPr="006E220F" w:rsidRDefault="000327A8" w:rsidP="00A82884">
            <w:r>
              <w:t>Number</w:t>
            </w:r>
          </w:p>
        </w:tc>
        <w:tc>
          <w:tcPr>
            <w:tcW w:w="7110" w:type="dxa"/>
          </w:tcPr>
          <w:p w14:paraId="10B7F64C" w14:textId="3586BA6C" w:rsidR="00A82884" w:rsidRPr="006E220F" w:rsidRDefault="00A82884" w:rsidP="00A82884">
            <w:r>
              <w:t xml:space="preserve">Total </w:t>
            </w:r>
            <w:r w:rsidR="00B52002">
              <w:t xml:space="preserve">active </w:t>
            </w:r>
            <w:r>
              <w:t>non-surveyed wells in county for water use</w:t>
            </w:r>
            <w:r w:rsidR="000E1DDD">
              <w:t xml:space="preserve"> in specified year</w:t>
            </w:r>
            <w:r>
              <w:t>.</w:t>
            </w:r>
          </w:p>
        </w:tc>
      </w:tr>
      <w:tr w:rsidR="00A82884" w:rsidRPr="006E220F" w14:paraId="7CB26A63" w14:textId="77777777" w:rsidTr="00A82884">
        <w:tc>
          <w:tcPr>
            <w:tcW w:w="1440" w:type="dxa"/>
          </w:tcPr>
          <w:p w14:paraId="7FB350E5" w14:textId="58403CB1" w:rsidR="00A82884" w:rsidRPr="006E220F" w:rsidRDefault="00742B2F" w:rsidP="00A82884">
            <w:proofErr w:type="spellStart"/>
            <w:r>
              <w:t>gpu_poly</w:t>
            </w:r>
            <w:proofErr w:type="spellEnd"/>
          </w:p>
        </w:tc>
        <w:tc>
          <w:tcPr>
            <w:tcW w:w="1170" w:type="dxa"/>
          </w:tcPr>
          <w:p w14:paraId="1D3366A4" w14:textId="77110E84" w:rsidR="00A82884" w:rsidRPr="006E220F" w:rsidRDefault="000327A8" w:rsidP="00A82884">
            <w:r>
              <w:t>Number</w:t>
            </w:r>
          </w:p>
        </w:tc>
        <w:tc>
          <w:tcPr>
            <w:tcW w:w="7110" w:type="dxa"/>
          </w:tcPr>
          <w:p w14:paraId="57F56862" w14:textId="6425FB52" w:rsidR="00A82884" w:rsidRPr="006E220F" w:rsidRDefault="00742B2F" w:rsidP="00A82884">
            <w:r>
              <w:t xml:space="preserve">NPGCD </w:t>
            </w:r>
            <w:r w:rsidR="009E42E1">
              <w:t>Groundwater Production Unit (</w:t>
            </w:r>
            <w:r>
              <w:t>GPU</w:t>
            </w:r>
            <w:r w:rsidR="009E42E1">
              <w:t>)</w:t>
            </w:r>
            <w:r>
              <w:t xml:space="preserve"> ID number</w:t>
            </w:r>
          </w:p>
        </w:tc>
      </w:tr>
      <w:tr w:rsidR="00A82884" w:rsidRPr="006E220F" w14:paraId="38CBD2B8" w14:textId="77777777" w:rsidTr="00A82884">
        <w:tc>
          <w:tcPr>
            <w:tcW w:w="1440" w:type="dxa"/>
          </w:tcPr>
          <w:p w14:paraId="63A862A8" w14:textId="5CE374F8" w:rsidR="00A82884" w:rsidRPr="006E220F" w:rsidRDefault="00742B2F" w:rsidP="00A82884">
            <w:proofErr w:type="spellStart"/>
            <w:r>
              <w:t>gpu_propID</w:t>
            </w:r>
            <w:proofErr w:type="spellEnd"/>
          </w:p>
        </w:tc>
        <w:tc>
          <w:tcPr>
            <w:tcW w:w="1170" w:type="dxa"/>
          </w:tcPr>
          <w:p w14:paraId="4DDDA943" w14:textId="6466DA7B" w:rsidR="00A82884" w:rsidRPr="006E220F" w:rsidRDefault="000327A8" w:rsidP="00A82884">
            <w:r>
              <w:t>Number</w:t>
            </w:r>
          </w:p>
        </w:tc>
        <w:tc>
          <w:tcPr>
            <w:tcW w:w="7110" w:type="dxa"/>
          </w:tcPr>
          <w:p w14:paraId="4BB34E33" w14:textId="16DC0FCB" w:rsidR="00A82884" w:rsidRPr="006E220F" w:rsidRDefault="00742B2F" w:rsidP="00A82884">
            <w:r>
              <w:t xml:space="preserve">NPGCD GPU ID number used to link to production spreadsheet </w:t>
            </w:r>
            <w:r w:rsidRPr="00742B2F">
              <w:t>meter_pumping.csv</w:t>
            </w:r>
          </w:p>
        </w:tc>
      </w:tr>
      <w:tr w:rsidR="00A82884" w:rsidRPr="006E220F" w14:paraId="6EBCA9C3" w14:textId="77777777" w:rsidTr="00A82884">
        <w:tc>
          <w:tcPr>
            <w:tcW w:w="1440" w:type="dxa"/>
          </w:tcPr>
          <w:p w14:paraId="52FEBC01" w14:textId="27CDC3E5" w:rsidR="00A82884" w:rsidRPr="006E220F" w:rsidRDefault="00742B2F" w:rsidP="00A82884">
            <w:r>
              <w:t>class</w:t>
            </w:r>
          </w:p>
        </w:tc>
        <w:tc>
          <w:tcPr>
            <w:tcW w:w="1170" w:type="dxa"/>
          </w:tcPr>
          <w:p w14:paraId="117F4EE7" w14:textId="5E6D9955" w:rsidR="00A82884" w:rsidRPr="006E220F" w:rsidRDefault="000327A8" w:rsidP="00A82884">
            <w:r>
              <w:t>Text</w:t>
            </w:r>
          </w:p>
        </w:tc>
        <w:tc>
          <w:tcPr>
            <w:tcW w:w="7110" w:type="dxa"/>
          </w:tcPr>
          <w:p w14:paraId="5C02B3E8" w14:textId="3ABED3B3" w:rsidR="00A82884" w:rsidRPr="006E220F" w:rsidRDefault="00742B2F" w:rsidP="00A82884">
            <w:r>
              <w:t>NPGCD Class A, Class B, Class C, Class D, Exempt</w:t>
            </w:r>
          </w:p>
        </w:tc>
      </w:tr>
      <w:tr w:rsidR="00A82884" w:rsidRPr="006E220F" w14:paraId="38820219" w14:textId="77777777" w:rsidTr="00A82884">
        <w:tc>
          <w:tcPr>
            <w:tcW w:w="1440" w:type="dxa"/>
          </w:tcPr>
          <w:p w14:paraId="4E2B26ED" w14:textId="21234DCC" w:rsidR="005673DF" w:rsidRPr="006E220F" w:rsidRDefault="002C6B7E" w:rsidP="00A82884">
            <w:r>
              <w:t>gpu2013well</w:t>
            </w:r>
            <w:r w:rsidR="005673DF">
              <w:t>,</w:t>
            </w:r>
            <w:r w:rsidR="005673DF">
              <w:br/>
              <w:t>gpu2014well,</w:t>
            </w:r>
            <w:r w:rsidR="005673DF">
              <w:br/>
              <w:t>gpu2015well,</w:t>
            </w:r>
            <w:r w:rsidR="005673DF">
              <w:br/>
              <w:t>gup2016well,</w:t>
            </w:r>
            <w:r w:rsidR="005673DF">
              <w:br/>
              <w:t>gpu2017well,</w:t>
            </w:r>
            <w:r w:rsidR="005673DF">
              <w:br/>
              <w:t>gpu2018well,</w:t>
            </w:r>
            <w:r w:rsidR="005673DF">
              <w:br/>
              <w:t>gpu2019well,</w:t>
            </w:r>
            <w:r w:rsidR="005673DF">
              <w:br/>
              <w:t>gpu2020well</w:t>
            </w:r>
          </w:p>
        </w:tc>
        <w:tc>
          <w:tcPr>
            <w:tcW w:w="1170" w:type="dxa"/>
          </w:tcPr>
          <w:p w14:paraId="688135AD" w14:textId="2DA03682" w:rsidR="00A82884" w:rsidRPr="006E220F" w:rsidRDefault="000327A8" w:rsidP="00A82884">
            <w:r>
              <w:t>Number</w:t>
            </w:r>
          </w:p>
        </w:tc>
        <w:tc>
          <w:tcPr>
            <w:tcW w:w="7110" w:type="dxa"/>
          </w:tcPr>
          <w:p w14:paraId="3FF5170C" w14:textId="6B087142" w:rsidR="00A82884" w:rsidRPr="006E220F" w:rsidRDefault="002C6B7E" w:rsidP="00A82884">
            <w:r>
              <w:t xml:space="preserve">Total active </w:t>
            </w:r>
            <w:r w:rsidR="005673DF">
              <w:t>NPGCD</w:t>
            </w:r>
            <w:r>
              <w:t xml:space="preserve"> wells in GPU</w:t>
            </w:r>
            <w:r w:rsidR="005673DF">
              <w:t xml:space="preserve"> for year. This is cumulative from 2013. Wells drilled each year are added to the total.</w:t>
            </w:r>
          </w:p>
        </w:tc>
      </w:tr>
      <w:tr w:rsidR="009E42E1" w:rsidRPr="006E220F" w14:paraId="03D4C216" w14:textId="77777777" w:rsidTr="00A82884">
        <w:tc>
          <w:tcPr>
            <w:tcW w:w="1440" w:type="dxa"/>
          </w:tcPr>
          <w:p w14:paraId="35B13813" w14:textId="5C0A9C11" w:rsidR="009E42E1" w:rsidRPr="006E220F" w:rsidRDefault="00115131" w:rsidP="009E42E1">
            <w:r>
              <w:lastRenderedPageBreak/>
              <w:t>af2012</w:t>
            </w:r>
          </w:p>
        </w:tc>
        <w:tc>
          <w:tcPr>
            <w:tcW w:w="1170" w:type="dxa"/>
          </w:tcPr>
          <w:p w14:paraId="6AC1027F" w14:textId="443BA186" w:rsidR="009E42E1" w:rsidRPr="006E220F" w:rsidRDefault="009E42E1" w:rsidP="009E42E1"/>
        </w:tc>
        <w:tc>
          <w:tcPr>
            <w:tcW w:w="7110" w:type="dxa"/>
          </w:tcPr>
          <w:p w14:paraId="0989BAED" w14:textId="7B74B07D" w:rsidR="009E42E1" w:rsidRPr="006E220F" w:rsidRDefault="00115131" w:rsidP="009E42E1">
            <w:r>
              <w:t xml:space="preserve">Total acre-feet </w:t>
            </w:r>
            <w:proofErr w:type="gramStart"/>
            <w:r>
              <w:t>distributed to</w:t>
            </w:r>
            <w:proofErr w:type="gramEnd"/>
            <w:r>
              <w:t xml:space="preserve"> well for 2012</w:t>
            </w:r>
            <w:r w:rsidR="005673DF">
              <w:t xml:space="preserve"> in Original Model.</w:t>
            </w:r>
          </w:p>
        </w:tc>
      </w:tr>
      <w:tr w:rsidR="009E42E1" w:rsidRPr="006E220F" w14:paraId="0B32E3D0" w14:textId="77777777" w:rsidTr="00A82884">
        <w:tc>
          <w:tcPr>
            <w:tcW w:w="1440" w:type="dxa"/>
          </w:tcPr>
          <w:p w14:paraId="14266B03" w14:textId="4F523693" w:rsidR="005673DF" w:rsidRPr="006E220F" w:rsidRDefault="00115131" w:rsidP="009E42E1">
            <w:r>
              <w:t>af2013</w:t>
            </w:r>
            <w:r w:rsidR="005673DF">
              <w:t>,</w:t>
            </w:r>
            <w:r w:rsidR="005673DF">
              <w:br/>
              <w:t>af2014,</w:t>
            </w:r>
            <w:r w:rsidR="005673DF">
              <w:br/>
              <w:t>af2015,</w:t>
            </w:r>
            <w:r w:rsidR="005673DF">
              <w:br/>
              <w:t>af2016,</w:t>
            </w:r>
            <w:r w:rsidR="005673DF">
              <w:br/>
              <w:t>af2017,</w:t>
            </w:r>
            <w:r w:rsidR="005673DF">
              <w:br/>
              <w:t>af2018,</w:t>
            </w:r>
            <w:r w:rsidR="005673DF">
              <w:br/>
              <w:t>af2019,</w:t>
            </w:r>
            <w:r w:rsidR="005673DF">
              <w:br/>
              <w:t>af2020</w:t>
            </w:r>
          </w:p>
        </w:tc>
        <w:tc>
          <w:tcPr>
            <w:tcW w:w="1170" w:type="dxa"/>
          </w:tcPr>
          <w:p w14:paraId="20E3FB3A" w14:textId="7657F0E4" w:rsidR="009E42E1" w:rsidRPr="006E220F" w:rsidRDefault="000327A8" w:rsidP="009E42E1">
            <w:r>
              <w:t>Number</w:t>
            </w:r>
          </w:p>
        </w:tc>
        <w:tc>
          <w:tcPr>
            <w:tcW w:w="7110" w:type="dxa"/>
          </w:tcPr>
          <w:p w14:paraId="135F6530" w14:textId="150BEA83" w:rsidR="009E42E1" w:rsidRDefault="00115131" w:rsidP="009E42E1">
            <w:r>
              <w:t xml:space="preserve">Total acre-feet </w:t>
            </w:r>
            <w:r w:rsidR="005673DF">
              <w:t xml:space="preserve">(AF) </w:t>
            </w:r>
            <w:r>
              <w:t xml:space="preserve">distributed to well for </w:t>
            </w:r>
            <w:r w:rsidR="005673DF">
              <w:t>specified year for Model Extension</w:t>
            </w:r>
            <w:r w:rsidR="004757E3">
              <w:t>. There are 3 different ways this is calculated depending on the type of water use estimate.</w:t>
            </w:r>
          </w:p>
          <w:p w14:paraId="6529AF31" w14:textId="2C9F134E" w:rsidR="00115131" w:rsidRPr="006E220F" w:rsidRDefault="005673DF" w:rsidP="009E42E1">
            <w:r>
              <w:t>Total non-surveyed county estimate/</w:t>
            </w:r>
            <w:proofErr w:type="spellStart"/>
            <w:r>
              <w:t>nswells</w:t>
            </w:r>
            <w:r w:rsidR="00DB279C">
              <w:t>YEAR</w:t>
            </w:r>
            <w:proofErr w:type="spellEnd"/>
            <w:r>
              <w:t>, or</w:t>
            </w:r>
            <w:r>
              <w:br/>
              <w:t xml:space="preserve">Total surveyed AF for </w:t>
            </w:r>
            <w:proofErr w:type="spellStart"/>
            <w:r>
              <w:t>organiation</w:t>
            </w:r>
            <w:proofErr w:type="spellEnd"/>
            <w:r>
              <w:t>/</w:t>
            </w:r>
            <w:proofErr w:type="spellStart"/>
            <w:r>
              <w:t>wus_wells</w:t>
            </w:r>
            <w:proofErr w:type="spellEnd"/>
            <w:r>
              <w:t>, or</w:t>
            </w:r>
            <w:r>
              <w:br/>
              <w:t>Total GPU AF/</w:t>
            </w:r>
            <w:proofErr w:type="spellStart"/>
            <w:r>
              <w:t>gpu</w:t>
            </w:r>
            <w:r w:rsidR="00DB279C">
              <w:t>YEAR</w:t>
            </w:r>
            <w:r>
              <w:t>well</w:t>
            </w:r>
            <w:proofErr w:type="spellEnd"/>
          </w:p>
        </w:tc>
      </w:tr>
      <w:tr w:rsidR="00CC093B" w:rsidRPr="006E220F" w14:paraId="4183D27C" w14:textId="77777777" w:rsidTr="00A82884">
        <w:tc>
          <w:tcPr>
            <w:tcW w:w="1440" w:type="dxa"/>
          </w:tcPr>
          <w:p w14:paraId="687574ED" w14:textId="5D13ED3B" w:rsidR="00CC093B" w:rsidRDefault="00CC093B" w:rsidP="009E42E1">
            <w:proofErr w:type="spellStart"/>
            <w:r>
              <w:t>Gpu_poly</w:t>
            </w:r>
            <w:proofErr w:type="spellEnd"/>
          </w:p>
        </w:tc>
        <w:tc>
          <w:tcPr>
            <w:tcW w:w="1170" w:type="dxa"/>
          </w:tcPr>
          <w:p w14:paraId="7D13A573" w14:textId="77777777" w:rsidR="00CC093B" w:rsidRDefault="00CC093B" w:rsidP="009E42E1"/>
        </w:tc>
        <w:tc>
          <w:tcPr>
            <w:tcW w:w="7110" w:type="dxa"/>
          </w:tcPr>
          <w:p w14:paraId="75BF288E" w14:textId="054045D8" w:rsidR="00CC093B" w:rsidRDefault="00CC093B" w:rsidP="009E42E1">
            <w:r>
              <w:t>NPGCD Groundwater Production Unit 2018 polygon that the well intersects</w:t>
            </w:r>
          </w:p>
        </w:tc>
      </w:tr>
      <w:tr w:rsidR="00CC093B" w:rsidRPr="006E220F" w14:paraId="46EC701A" w14:textId="77777777" w:rsidTr="00A82884">
        <w:tc>
          <w:tcPr>
            <w:tcW w:w="1440" w:type="dxa"/>
          </w:tcPr>
          <w:p w14:paraId="03FA91B9" w14:textId="4D0B2B4C" w:rsidR="00CC093B" w:rsidRDefault="00CC093B" w:rsidP="009E42E1">
            <w:proofErr w:type="spellStart"/>
            <w:r>
              <w:t>Gpu_count</w:t>
            </w:r>
            <w:proofErr w:type="spellEnd"/>
          </w:p>
        </w:tc>
        <w:tc>
          <w:tcPr>
            <w:tcW w:w="1170" w:type="dxa"/>
          </w:tcPr>
          <w:p w14:paraId="3EB51710" w14:textId="77777777" w:rsidR="00CC093B" w:rsidRDefault="00CC093B" w:rsidP="009E42E1"/>
        </w:tc>
        <w:tc>
          <w:tcPr>
            <w:tcW w:w="7110" w:type="dxa"/>
          </w:tcPr>
          <w:p w14:paraId="444284C6" w14:textId="4F6DD632" w:rsidR="00CC093B" w:rsidRDefault="00CC093B" w:rsidP="009E42E1">
            <w:r>
              <w:t xml:space="preserve">Total wells </w:t>
            </w:r>
            <w:proofErr w:type="gramStart"/>
            <w:r>
              <w:t xml:space="preserve">within  </w:t>
            </w:r>
            <w:proofErr w:type="spellStart"/>
            <w:r>
              <w:t>gpu</w:t>
            </w:r>
            <w:proofErr w:type="gramEnd"/>
            <w:r>
              <w:t>_poly</w:t>
            </w:r>
            <w:proofErr w:type="spellEnd"/>
          </w:p>
        </w:tc>
      </w:tr>
      <w:tr w:rsidR="00CC093B" w:rsidRPr="006E220F" w14:paraId="19813BB8" w14:textId="77777777" w:rsidTr="00A82884">
        <w:tc>
          <w:tcPr>
            <w:tcW w:w="1440" w:type="dxa"/>
          </w:tcPr>
          <w:p w14:paraId="68DB1E2C" w14:textId="639B5A44" w:rsidR="00CC093B" w:rsidRDefault="00CC093B" w:rsidP="009E42E1">
            <w:r>
              <w:t>Class</w:t>
            </w:r>
          </w:p>
        </w:tc>
        <w:tc>
          <w:tcPr>
            <w:tcW w:w="1170" w:type="dxa"/>
          </w:tcPr>
          <w:p w14:paraId="39215F3E" w14:textId="77777777" w:rsidR="00CC093B" w:rsidRDefault="00CC093B" w:rsidP="009E42E1"/>
        </w:tc>
        <w:tc>
          <w:tcPr>
            <w:tcW w:w="7110" w:type="dxa"/>
          </w:tcPr>
          <w:p w14:paraId="57A12C2A" w14:textId="77777777" w:rsidR="00CC093B" w:rsidRDefault="00CC093B" w:rsidP="00CC093B">
            <w:r>
              <w:t xml:space="preserve">Raw data field </w:t>
            </w:r>
            <w:proofErr w:type="gramStart"/>
            <w:r>
              <w:t>was:</w:t>
            </w:r>
            <w:proofErr w:type="gramEnd"/>
            <w:r>
              <w:t xml:space="preserve"> List_wel_1</w:t>
            </w:r>
          </w:p>
          <w:p w14:paraId="504F9E85" w14:textId="5D28322E" w:rsidR="00CC093B" w:rsidRDefault="00CC093B" w:rsidP="00CC093B">
            <w:r>
              <w:t>Exempt</w:t>
            </w:r>
            <w:r>
              <w:br/>
              <w:t>Class A</w:t>
            </w:r>
            <w:r>
              <w:br/>
              <w:t>Class B</w:t>
            </w:r>
            <w:r>
              <w:br/>
              <w:t>Class C</w:t>
            </w:r>
            <w:r>
              <w:br/>
              <w:t>Class D</w:t>
            </w:r>
          </w:p>
        </w:tc>
      </w:tr>
    </w:tbl>
    <w:p w14:paraId="3280D442" w14:textId="28319606" w:rsidR="00DE2E93" w:rsidRDefault="00DE2E93"/>
    <w:sectPr w:rsidR="00DE2E93" w:rsidSect="006E220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20F"/>
    <w:rsid w:val="000327A8"/>
    <w:rsid w:val="00072CE5"/>
    <w:rsid w:val="000E1DDD"/>
    <w:rsid w:val="00115131"/>
    <w:rsid w:val="00126647"/>
    <w:rsid w:val="00131921"/>
    <w:rsid w:val="0017072B"/>
    <w:rsid w:val="001C74C9"/>
    <w:rsid w:val="00213F9D"/>
    <w:rsid w:val="00272FAE"/>
    <w:rsid w:val="002928F9"/>
    <w:rsid w:val="002C6B7E"/>
    <w:rsid w:val="002E0A51"/>
    <w:rsid w:val="0034043B"/>
    <w:rsid w:val="00343166"/>
    <w:rsid w:val="00343315"/>
    <w:rsid w:val="00357161"/>
    <w:rsid w:val="003909C2"/>
    <w:rsid w:val="00396226"/>
    <w:rsid w:val="003E58E1"/>
    <w:rsid w:val="00421142"/>
    <w:rsid w:val="00430F19"/>
    <w:rsid w:val="004576C0"/>
    <w:rsid w:val="00470B28"/>
    <w:rsid w:val="004757E3"/>
    <w:rsid w:val="004A145B"/>
    <w:rsid w:val="005325E7"/>
    <w:rsid w:val="005429DF"/>
    <w:rsid w:val="005640D2"/>
    <w:rsid w:val="005673DF"/>
    <w:rsid w:val="005711C7"/>
    <w:rsid w:val="00576855"/>
    <w:rsid w:val="0059025E"/>
    <w:rsid w:val="005C30E8"/>
    <w:rsid w:val="005E2B55"/>
    <w:rsid w:val="005F5CEB"/>
    <w:rsid w:val="006531B2"/>
    <w:rsid w:val="0067126A"/>
    <w:rsid w:val="00671726"/>
    <w:rsid w:val="006B00E8"/>
    <w:rsid w:val="006E220F"/>
    <w:rsid w:val="00742B2F"/>
    <w:rsid w:val="00746CDA"/>
    <w:rsid w:val="0076223C"/>
    <w:rsid w:val="00765E2B"/>
    <w:rsid w:val="00770337"/>
    <w:rsid w:val="007864C1"/>
    <w:rsid w:val="007C216A"/>
    <w:rsid w:val="007E062B"/>
    <w:rsid w:val="008140C5"/>
    <w:rsid w:val="00816155"/>
    <w:rsid w:val="008326D2"/>
    <w:rsid w:val="00891C7E"/>
    <w:rsid w:val="008A313E"/>
    <w:rsid w:val="008C04AB"/>
    <w:rsid w:val="008F5A7C"/>
    <w:rsid w:val="009026D4"/>
    <w:rsid w:val="009220DB"/>
    <w:rsid w:val="00922E7E"/>
    <w:rsid w:val="009343A9"/>
    <w:rsid w:val="0094035A"/>
    <w:rsid w:val="00956B29"/>
    <w:rsid w:val="0096696E"/>
    <w:rsid w:val="00986866"/>
    <w:rsid w:val="00986B27"/>
    <w:rsid w:val="009C4063"/>
    <w:rsid w:val="009C583B"/>
    <w:rsid w:val="009E150A"/>
    <w:rsid w:val="009E35F2"/>
    <w:rsid w:val="009E42E1"/>
    <w:rsid w:val="009E7887"/>
    <w:rsid w:val="009F27C4"/>
    <w:rsid w:val="00A60A0C"/>
    <w:rsid w:val="00A722EC"/>
    <w:rsid w:val="00A82884"/>
    <w:rsid w:val="00B0558E"/>
    <w:rsid w:val="00B0696C"/>
    <w:rsid w:val="00B33E39"/>
    <w:rsid w:val="00B52002"/>
    <w:rsid w:val="00B72D78"/>
    <w:rsid w:val="00B86272"/>
    <w:rsid w:val="00BC2ECD"/>
    <w:rsid w:val="00C04A8B"/>
    <w:rsid w:val="00C076B1"/>
    <w:rsid w:val="00C54BD8"/>
    <w:rsid w:val="00C951BA"/>
    <w:rsid w:val="00CB1114"/>
    <w:rsid w:val="00CC093B"/>
    <w:rsid w:val="00D00E59"/>
    <w:rsid w:val="00D0327C"/>
    <w:rsid w:val="00D62C68"/>
    <w:rsid w:val="00D965D6"/>
    <w:rsid w:val="00DB279C"/>
    <w:rsid w:val="00DE2E93"/>
    <w:rsid w:val="00E03A06"/>
    <w:rsid w:val="00F9600D"/>
    <w:rsid w:val="00FB3B23"/>
    <w:rsid w:val="00FD6E9A"/>
    <w:rsid w:val="00FF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89573"/>
  <w15:chartTrackingRefBased/>
  <w15:docId w15:val="{0277CE85-13F0-47B3-BFFF-6D817C847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22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22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22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22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22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22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22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22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22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22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22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22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22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22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22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22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22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22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22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22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22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22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22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22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22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22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2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2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22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E220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2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C216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2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3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Water Development Board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Cawthon</dc:creator>
  <cp:keywords/>
  <dc:description/>
  <cp:lastModifiedBy>Tim Cawthon</cp:lastModifiedBy>
  <cp:revision>82</cp:revision>
  <dcterms:created xsi:type="dcterms:W3CDTF">2024-09-24T15:33:00Z</dcterms:created>
  <dcterms:modified xsi:type="dcterms:W3CDTF">2025-01-30T16:27:00Z</dcterms:modified>
</cp:coreProperties>
</file>